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6"/>
        <w:gridCol w:w="1242"/>
        <w:gridCol w:w="2693"/>
        <w:gridCol w:w="5562"/>
        <w:gridCol w:w="38"/>
        <w:gridCol w:w="1771"/>
        <w:gridCol w:w="3119"/>
        <w:gridCol w:w="10"/>
      </w:tblGrid>
      <w:tr w:rsidR="0076664F" w:rsidRPr="0076664F" w14:paraId="4B87424B" w14:textId="77777777" w:rsidTr="00866489">
        <w:trPr>
          <w:trHeight w:val="556"/>
          <w:jc w:val="center"/>
        </w:trPr>
        <w:tc>
          <w:tcPr>
            <w:tcW w:w="16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A18FBF9" w14:textId="11B78DF3" w:rsidR="0076664F" w:rsidRPr="0076664F" w:rsidRDefault="00954F25" w:rsidP="0076664F">
            <w:pPr>
              <w:overflowPunct w:val="0"/>
              <w:spacing w:after="0" w:line="240" w:lineRule="auto"/>
              <w:jc w:val="center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Wykaz imprez i wydarzeń w Tomaszowie Mazowieckim – lipiec 2024</w:t>
            </w:r>
          </w:p>
        </w:tc>
      </w:tr>
      <w:tr w:rsidR="0076664F" w:rsidRPr="0076664F" w14:paraId="2218E574" w14:textId="77777777" w:rsidTr="00C33837">
        <w:trPr>
          <w:trHeight w:val="469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711FD" w14:textId="77777777" w:rsidR="0076664F" w:rsidRPr="0076664F" w:rsidRDefault="0076664F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9C91C" w14:textId="77777777" w:rsidR="0076664F" w:rsidRPr="0076664F" w:rsidRDefault="0076664F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52BD6" w14:textId="77777777" w:rsidR="0076664F" w:rsidRPr="0076664F" w:rsidRDefault="0076664F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F838A" w14:textId="77777777" w:rsidR="0076664F" w:rsidRPr="0076664F" w:rsidRDefault="0076664F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613F5" w14:textId="77777777" w:rsidR="0076664F" w:rsidRPr="0076664F" w:rsidRDefault="0076664F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87B24" w14:textId="4574464A" w:rsidR="0076664F" w:rsidRPr="0076664F" w:rsidRDefault="005D770C" w:rsidP="0076664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2213D9" w:rsidRPr="0076664F" w14:paraId="7803447B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3CEA5" w14:textId="31BED9FF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1–5.07.2024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B734B" w14:textId="315B0F6D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2FEE7" w14:textId="677A2548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</w:t>
            </w:r>
            <w:r w:rsidR="00954F25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9CB18" w14:textId="53F52062" w:rsidR="002213D9" w:rsidRPr="00C33837" w:rsidRDefault="002213D9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Półkolonie z MCK</w:t>
            </w:r>
            <w:r w:rsidR="00954F25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 turnus I „Zaczarowane ogrody”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13620" w14:textId="20463F92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664BC" w14:textId="7BC0B523" w:rsidR="002213D9" w:rsidRPr="002213D9" w:rsidRDefault="002213D9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Wydarzenie płatne z KT 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 KDR zniżki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zczegóły 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w MCK przy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l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ub przez serwis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strefazajec.pl.</w:t>
            </w:r>
          </w:p>
        </w:tc>
      </w:tr>
      <w:tr w:rsidR="00983BBA" w:rsidRPr="0076664F" w14:paraId="1371EBD2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93B8A" w14:textId="28E379A1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1–5.07.2024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DF853" w14:textId="7A7CB90E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C494D" w14:textId="278F08E1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4F990" w14:textId="747E7309" w:rsidR="00983BBA" w:rsidRPr="00983BBA" w:rsidRDefault="00983BBA" w:rsidP="00C33837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807C18">
              <w:rPr>
                <w:rFonts w:ascii="NOWAY-MEDIUM" w:hAnsi="NOWAY-MEDIUM"/>
                <w:sz w:val="24"/>
                <w:szCs w:val="24"/>
              </w:rPr>
              <w:t xml:space="preserve">Wakacyjne Warsztaty Biblioteczne pn. „Biblioteczne </w:t>
            </w:r>
            <w:r>
              <w:rPr>
                <w:rFonts w:ascii="NOWAY-MEDIUM" w:hAnsi="NOWAY-MEDIUM"/>
                <w:sz w:val="24"/>
                <w:szCs w:val="24"/>
              </w:rPr>
              <w:t>t</w:t>
            </w:r>
            <w:r w:rsidRPr="00807C18">
              <w:rPr>
                <w:rFonts w:ascii="NOWAY-MEDIUM" w:hAnsi="NOWAY-MEDIUM"/>
                <w:sz w:val="24"/>
                <w:szCs w:val="24"/>
              </w:rPr>
              <w:t>rele-morele, czyli w wakacje baw się z nami”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6B871" w14:textId="4D3B4A66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EAA8F" w14:textId="3C1DA0F3" w:rsidR="00983BBA" w:rsidRDefault="00983BB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7C18">
              <w:rPr>
                <w:rFonts w:ascii="Noway Regular" w:eastAsia="Calibri" w:hAnsi="Noway Regular"/>
                <w:sz w:val="24"/>
                <w:szCs w:val="24"/>
              </w:rPr>
              <w:t>Działanie odpłatne</w:t>
            </w:r>
            <w:r>
              <w:rPr>
                <w:rFonts w:ascii="Noway Regular" w:eastAsia="Calibri" w:hAnsi="Noway Regular"/>
                <w:sz w:val="24"/>
                <w:szCs w:val="24"/>
              </w:rPr>
              <w:t>.</w:t>
            </w:r>
            <w:r>
              <w:rPr>
                <w:rFonts w:ascii="Noway Regular" w:eastAsia="Calibri" w:hAnsi="Noway Regular"/>
                <w:sz w:val="24"/>
                <w:szCs w:val="24"/>
              </w:rPr>
              <w:br/>
            </w:r>
            <w:r w:rsidRPr="00807C18">
              <w:rPr>
                <w:rFonts w:ascii="Noway Regular" w:eastAsia="Calibri" w:hAnsi="Noway Regular"/>
                <w:sz w:val="24"/>
                <w:szCs w:val="24"/>
              </w:rPr>
              <w:t>Wymagane wcześniejsze zapisy</w:t>
            </w:r>
          </w:p>
        </w:tc>
      </w:tr>
      <w:tr w:rsidR="00983BBA" w:rsidRPr="0076664F" w14:paraId="03F55384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DDB27" w14:textId="40355D99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D419B" w14:textId="6526F625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ABA5E" w14:textId="6A2B4BE0" w:rsidR="00983BBA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1,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Akacjowa 1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C60B9" w14:textId="20EF0ABD" w:rsidR="00983BBA" w:rsidRPr="00983BBA" w:rsidRDefault="00983BBA" w:rsidP="00C33837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807C18">
              <w:rPr>
                <w:rFonts w:ascii="NOWAY-MEDIUM" w:eastAsia="Calibri" w:hAnsi="NOWAY-MEDIUM"/>
                <w:sz w:val="24"/>
                <w:szCs w:val="24"/>
              </w:rPr>
              <w:t>Dzień psa – wystawa okolicznościowa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75201" w14:textId="0EE2C91C" w:rsidR="00983BBA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1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1BE10" w14:textId="33F9B631" w:rsidR="00983BBA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D770C" w:rsidRPr="0076664F" w14:paraId="4E269F61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C2DA5" w14:textId="584D17A6" w:rsidR="005D770C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83BB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–10.07.2024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FD494" w14:textId="638F7C38" w:rsidR="005D770C" w:rsidRPr="0076664F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B101A" w14:textId="7FF82713" w:rsidR="005D770C" w:rsidRPr="0076664F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58339" w14:textId="22D96AF9" w:rsidR="005D770C" w:rsidRPr="00983BBA" w:rsidRDefault="00983BBA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83BBA">
              <w:rPr>
                <w:rFonts w:ascii="NOWAY-MEDIUM" w:eastAsia="Calibri" w:hAnsi="NOWAY-MEDIUM"/>
                <w:sz w:val="24"/>
                <w:szCs w:val="24"/>
              </w:rPr>
              <w:t>„Propozycje książkowe dla najmłodszych” – wystawa tematyczna książek związanych z</w:t>
            </w:r>
            <w:r w:rsidR="00023DEA">
              <w:rPr>
                <w:rFonts w:ascii="Cambria" w:eastAsia="Calibri" w:hAnsi="Cambria"/>
                <w:sz w:val="24"/>
                <w:szCs w:val="24"/>
              </w:rPr>
              <w:t> </w:t>
            </w:r>
            <w:r w:rsidRPr="00983BBA">
              <w:rPr>
                <w:rFonts w:ascii="NOWAY-MEDIUM" w:eastAsia="Calibri" w:hAnsi="NOWAY-MEDIUM"/>
                <w:sz w:val="24"/>
                <w:szCs w:val="24"/>
              </w:rPr>
              <w:t>wakacjami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7EA04" w14:textId="3B763DBD" w:rsidR="005D770C" w:rsidRPr="0076664F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959CA" w14:textId="58F36322" w:rsidR="005D770C" w:rsidRPr="0076664F" w:rsidRDefault="00983BB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94A70" w:rsidRPr="0076664F" w14:paraId="345CFD78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B5D51" w14:textId="1C96B182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7C9DD" w14:textId="07BF001A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7EA2B" w14:textId="55B325C8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3,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Koplina 1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F4704" w14:textId="4D5A64C8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7C18">
              <w:rPr>
                <w:rFonts w:ascii="NOWAY-MEDIUM" w:eastAsia="Calibri" w:hAnsi="NOWAY-MEDIUM" w:cs="Calibri"/>
                <w:sz w:val="24"/>
                <w:szCs w:val="24"/>
              </w:rPr>
              <w:t>Rocznica śmierci Milana Kundery –czeskiego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807C18">
              <w:rPr>
                <w:rFonts w:ascii="NOWAY-MEDIUM" w:eastAsia="Calibri" w:hAnsi="NOWAY-MEDIUM" w:cs="Calibri"/>
                <w:sz w:val="24"/>
                <w:szCs w:val="24"/>
              </w:rPr>
              <w:t>francuskiego powieściopisarza i eseisty – wystawa tematyczna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444A9" w14:textId="00326E8A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3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AE9ED" w14:textId="599D0E8C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94A70" w:rsidRPr="0076664F" w14:paraId="4B1C68ED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7E4BF" w14:textId="638757C0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F350F" w14:textId="417D0294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37573" w14:textId="478CFC3B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DB2CB" w14:textId="6432F151" w:rsidR="00F94A70" w:rsidRPr="00F94A70" w:rsidRDefault="00F94A70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4A70">
              <w:rPr>
                <w:rFonts w:ascii="NOWAY-MEDIUM" w:eastAsia="Calibri" w:hAnsi="NOWAY-MEDIUM" w:cs="Calibri"/>
                <w:sz w:val="24"/>
                <w:szCs w:val="24"/>
              </w:rPr>
              <w:t>„Wakacje z książką”</w:t>
            </w:r>
            <w:r w:rsidRPr="00F94A70">
              <w:rPr>
                <w:rFonts w:ascii="NOWAY-MEDIUM" w:eastAsia="Calibri" w:hAnsi="NOWAY-MEDIUM" w:cs="Calibri"/>
              </w:rPr>
              <w:t xml:space="preserve"> </w:t>
            </w:r>
            <w:r w:rsidRPr="00F94A70">
              <w:rPr>
                <w:rFonts w:ascii="NOWAY-MEDIUM" w:eastAsia="Calibri" w:hAnsi="NOWAY-MEDIUM" w:cs="Calibri"/>
                <w:sz w:val="24"/>
                <w:szCs w:val="24"/>
              </w:rPr>
              <w:t>– wystawa propozycji książkowych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0CC72" w14:textId="69A39491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FFBD2" w14:textId="104E04E3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94A70" w:rsidRPr="0076664F" w14:paraId="1FDEB75C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57536" w14:textId="6F5690B8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3–31.07.2024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E5036" w14:textId="1D50FA9A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81F48" w14:textId="4C908509" w:rsidR="00F94A70" w:rsidRPr="0076664F" w:rsidRDefault="00F94A70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(pokój bajek),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4C3C8" w14:textId="016DCE06" w:rsidR="00F94A70" w:rsidRPr="009D50D3" w:rsidRDefault="00F94A70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50D3">
              <w:rPr>
                <w:rFonts w:ascii="NOWAY-MEDIUM" w:eastAsia="Calibri" w:hAnsi="NOWAY-MEDIUM"/>
                <w:sz w:val="24"/>
                <w:szCs w:val="24"/>
              </w:rPr>
              <w:t>,,Bajanie na szklanym ekranie” – środowe projekcje filmowe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79317" w14:textId="2A4DB972" w:rsidR="00F94A70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2C57A" w14:textId="68E367C4" w:rsidR="00F94A70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50D3" w:rsidRPr="0076664F" w14:paraId="31C8097C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D45E6" w14:textId="379A5551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F72BB" w14:textId="1ACE384D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1323E" w14:textId="7142C1A5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16B36" w14:textId="73CC329D" w:rsidR="009D50D3" w:rsidRPr="009D50D3" w:rsidRDefault="009D50D3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50D3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AC5AC" w14:textId="38B917C5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DFCCC" w14:textId="278F22FD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31904" w:rsidRPr="0076664F" w14:paraId="283CDCB9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35279" w14:textId="15BBC7E3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FD0D0" w14:textId="2E7EF59C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A81EC" w14:textId="0EFBEAD6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703B6" w14:textId="2919DB9F" w:rsidR="00031904" w:rsidRPr="00423F1B" w:rsidRDefault="00031904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F1B">
              <w:rPr>
                <w:rFonts w:ascii="NOWAY-MEDIUM" w:hAnsi="NOWAY-MEDIUM" w:cs="Times New Roman"/>
                <w:sz w:val="24"/>
                <w:szCs w:val="24"/>
              </w:rPr>
              <w:t>Zagadki średniowiecza – zajęcia</w:t>
            </w:r>
            <w:r w:rsidRPr="00423F1B">
              <w:rPr>
                <w:rFonts w:ascii="NOWAY-MEDIUM" w:hAnsi="NOWAY-MEDIUM" w:cs="Times New Roman"/>
                <w:spacing w:val="31"/>
                <w:sz w:val="24"/>
                <w:szCs w:val="24"/>
              </w:rPr>
              <w:t xml:space="preserve"> </w:t>
            </w:r>
            <w:r w:rsidRPr="00423F1B">
              <w:rPr>
                <w:rFonts w:ascii="NOWAY-MEDIUM" w:hAnsi="NOWAY-MEDIUM" w:cs="Times New Roman"/>
                <w:sz w:val="24"/>
                <w:szCs w:val="24"/>
              </w:rPr>
              <w:t>edukacyjne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65A2D" w14:textId="0B7DD973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hr. Ostrowskiego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E29F8" w14:textId="273A8087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Więcej informacji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</w:tr>
      <w:tr w:rsidR="0076664F" w:rsidRPr="0076664F" w14:paraId="5148329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750A8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E1BBD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B1248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Przystań Miejska nad Pilicą, ul. PCK 2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907EE" w14:textId="2F23AE68" w:rsidR="0076664F" w:rsidRPr="00C33837" w:rsidRDefault="0076664F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Letnia Scena Artystyczna </w:t>
            </w:r>
            <w:r w:rsidR="00DD05F4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(wcześniej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od godz. 19 Open </w:t>
            </w:r>
            <w:proofErr w:type="spellStart"/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DD05F4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22302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5CCA2" w14:textId="0380B58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na Open </w:t>
            </w:r>
            <w:proofErr w:type="spellStart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do pobrania ze strony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mck-tm.pl</w:t>
            </w:r>
          </w:p>
        </w:tc>
      </w:tr>
      <w:tr w:rsidR="00423F1B" w:rsidRPr="005B30DD" w14:paraId="479C146C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D5B8" w14:textId="1C56DF02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DC7E9" w14:textId="200A29A9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B2E34" w14:textId="0B97B0FC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864C5" w14:textId="2E20CB64" w:rsidR="00423F1B" w:rsidRPr="00983BBA" w:rsidRDefault="00423F1B" w:rsidP="00C33837">
            <w:pPr>
              <w:overflowPunct w:val="0"/>
              <w:spacing w:before="240" w:line="276" w:lineRule="auto"/>
              <w:rPr>
                <w:rFonts w:ascii="NOWAY-MEDIUM" w:eastAsia="Calibri" w:hAnsi="NOWAY-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-MEDIUM" w:eastAsia="Calibri" w:hAnsi="NOWAY-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B847" w14:textId="50A06B0D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0460B" w14:textId="220991B3" w:rsidR="00423F1B" w:rsidRPr="002213D9" w:rsidRDefault="00423F1B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33837" w:rsidRPr="005B30DD" w14:paraId="7715F407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30045" w14:textId="61226079" w:rsidR="005D770C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423F1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E157A" w14:textId="77777777" w:rsidR="005D770C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AF549" w14:textId="77777777" w:rsidR="005D770C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0D70C" w14:textId="77777777" w:rsidR="005D770C" w:rsidRPr="00983BBA" w:rsidRDefault="005D770C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83BBA">
              <w:rPr>
                <w:rFonts w:ascii="NOWAY-MEDIUM" w:eastAsia="Calibri" w:hAnsi="NOWAY-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Półkolonie z MCK – turnus II „Podróż w czasie"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6C5EB" w14:textId="77777777" w:rsidR="005D770C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3AB0C" w14:textId="7E731091" w:rsidR="005D770C" w:rsidRPr="005B30DD" w:rsidRDefault="005D770C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płatne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z KT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 KDR zniżki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zczegóły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w MCK przy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lub przez serwis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strefazajec.pl</w:t>
            </w:r>
          </w:p>
        </w:tc>
      </w:tr>
      <w:tr w:rsidR="005D770C" w:rsidRPr="0076664F" w14:paraId="489E3FB8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EB01C" w14:textId="7E5C60EE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7169C" w14:textId="13D06E33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B42DB" w14:textId="290BD1C0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0796A" w14:textId="6216C010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50D3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EB7A3" w14:textId="69D9A04D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7EA24" w14:textId="711E8F83" w:rsidR="005D770C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664F" w:rsidRPr="0076664F" w14:paraId="6BD3964E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9156E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12.07.2024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8099C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567AE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Przystań Miejska nad Pilicą, ul. PCK 2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77F64" w14:textId="0511AE07" w:rsidR="0076664F" w:rsidRPr="00C33837" w:rsidRDefault="0076664F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Letnia Scena Artystyczna </w:t>
            </w:r>
            <w:r w:rsidR="00DD05F4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(wcześniej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od godz. 19 Open </w:t>
            </w:r>
            <w:proofErr w:type="spellStart"/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DD05F4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ED880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470AD" w14:textId="74DC107E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Open </w:t>
            </w:r>
            <w:proofErr w:type="spellStart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pobrania ze s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tron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mck-tm.pl</w:t>
            </w:r>
          </w:p>
        </w:tc>
      </w:tr>
      <w:tr w:rsidR="00423F1B" w:rsidRPr="0076664F" w14:paraId="26D87032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284F9" w14:textId="5DA1126E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3E978" w14:textId="5E3E135E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09675" w14:textId="6ECA1926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8D5A0" w14:textId="5F211B27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85423" w14:textId="391D79B7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083AE" w14:textId="7253835A" w:rsidR="00423F1B" w:rsidRDefault="00423F1B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664F" w:rsidRPr="0076664F" w14:paraId="1936B27C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FAAAE" w14:textId="228559A1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3B4E5" w14:textId="54363E82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8D4F" w14:textId="0E99865E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Skansen Rzeki Pilicy,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Modrzewskiego 9/11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CDA8D" w14:textId="27D8BBEF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Słodka Niedziela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93EAB" w14:textId="0A389F46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6123F" w14:textId="4E9BAAB1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</w:t>
            </w:r>
            <w:r w:rsidRPr="0076664F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według obowiązującego cennika</w:t>
            </w:r>
          </w:p>
        </w:tc>
      </w:tr>
      <w:tr w:rsidR="009D50D3" w:rsidRPr="0076664F" w14:paraId="61885CB4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70A53" w14:textId="55149F70" w:rsidR="009D50D3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3F38F" w14:textId="2FF092ED" w:rsidR="009D50D3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393E3" w14:textId="2BA26090" w:rsidR="009D50D3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1,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Akacjowa 1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D2443" w14:textId="118F3837" w:rsidR="009D50D3" w:rsidRPr="009D50D3" w:rsidRDefault="009D50D3" w:rsidP="00C33837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„</w:t>
            </w:r>
            <w:r w:rsidRPr="009D50D3">
              <w:rPr>
                <w:rFonts w:ascii="NOWAY-MEDIUM" w:eastAsia="Calibri" w:hAnsi="NOWAY-MEDIUM"/>
                <w:sz w:val="24"/>
                <w:szCs w:val="24"/>
              </w:rPr>
              <w:t>Jedziemy na południe Europy</w:t>
            </w:r>
            <w:r>
              <w:rPr>
                <w:rFonts w:ascii="NOWAY-MEDIUM" w:eastAsia="Calibri" w:hAnsi="NOWAY-MEDIUM"/>
                <w:sz w:val="24"/>
                <w:szCs w:val="24"/>
              </w:rPr>
              <w:t>”</w:t>
            </w:r>
            <w:r w:rsidRPr="009D50D3">
              <w:rPr>
                <w:rFonts w:ascii="NOWAY-MEDIUM" w:eastAsia="Calibri" w:hAnsi="NOWAY-MEDIUM"/>
                <w:sz w:val="24"/>
                <w:szCs w:val="24"/>
              </w:rPr>
              <w:t xml:space="preserve"> – tematyczna wystawa z</w:t>
            </w:r>
            <w:r w:rsidRPr="009D50D3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9D50D3">
              <w:rPr>
                <w:rFonts w:ascii="NOWAY-MEDIUM" w:eastAsia="Calibri" w:hAnsi="NOWAY-MEDIUM"/>
                <w:sz w:val="24"/>
                <w:szCs w:val="24"/>
              </w:rPr>
              <w:t>prezentacją dostępnego księgozbioru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4EC0B" w14:textId="0E8E9FD0" w:rsidR="009D50D3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1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02355" w14:textId="2FD2E45A" w:rsidR="009D50D3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50D3" w:rsidRPr="0076664F" w14:paraId="7C19F7ED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DBA67" w14:textId="64743955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94D364" w14:textId="16272E55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723B" w14:textId="6610B42B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0FF2C" w14:textId="521FF695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50D3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A2E99" w14:textId="0A55BDC9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A87D7" w14:textId="490F1853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6744E" w:rsidRPr="0076664F" w14:paraId="1D4D07D9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42CA2" w14:textId="7AD17C37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0FBDF" w14:textId="18AA8A6E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B7C9E" w14:textId="59CDB4CC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894BD" w14:textId="70299B6A" w:rsidR="00B6744E" w:rsidRPr="00B6744E" w:rsidRDefault="00B6744E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744E">
              <w:rPr>
                <w:rFonts w:ascii="NOWAY-MEDIUM" w:hAnsi="NOWAY-MEDIUM" w:cs="Times New Roman"/>
                <w:sz w:val="24"/>
                <w:szCs w:val="24"/>
              </w:rPr>
              <w:t>1, 2, 3, wyliczasz Ty… – zabawa terenowa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EDA3F" w14:textId="7F201843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77695" w14:textId="4C79BF3C" w:rsidR="00B6744E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Więcej informacji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</w:tr>
      <w:tr w:rsidR="00B6744E" w:rsidRPr="0076664F" w14:paraId="44185F26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EBC61" w14:textId="19D1635E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D7E87" w14:textId="04BF2FC5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BB7BE" w14:textId="1A30AB9B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4BE6D" w14:textId="7321141C" w:rsidR="00B6744E" w:rsidRPr="00031904" w:rsidRDefault="00B6744E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1904">
              <w:rPr>
                <w:rFonts w:ascii="NOWAY-MEDIUM" w:hAnsi="NOWAY-MEDIUM"/>
                <w:sz w:val="24"/>
                <w:szCs w:val="24"/>
              </w:rPr>
              <w:t>Opowieść urodzinowego drzewa – zajęcia</w:t>
            </w:r>
            <w:r w:rsidRPr="00031904">
              <w:rPr>
                <w:rFonts w:ascii="NOWAY-MEDIUM" w:hAnsi="NOWAY-MEDIUM"/>
                <w:spacing w:val="24"/>
                <w:sz w:val="24"/>
                <w:szCs w:val="24"/>
              </w:rPr>
              <w:t xml:space="preserve"> </w:t>
            </w:r>
            <w:r w:rsidRPr="00031904">
              <w:rPr>
                <w:rFonts w:ascii="NOWAY-MEDIUM" w:hAnsi="NOWAY-MEDIUM"/>
                <w:sz w:val="24"/>
                <w:szCs w:val="24"/>
              </w:rPr>
              <w:t>edukacyjne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A4399" w14:textId="51D5D7DC" w:rsidR="00B6744E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022EA" w14:textId="30BCF102" w:rsidR="00B6744E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Więcej informacji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</w:tr>
      <w:tr w:rsidR="0076664F" w:rsidRPr="0076664F" w14:paraId="7B3B4A7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A191C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21ADD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D8C5F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Przystań Miejska nad Pilicą, ul. PCK 2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EC432" w14:textId="275583A2" w:rsidR="0076664F" w:rsidRPr="00C33837" w:rsidRDefault="0076664F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Letnia Scena Artystyczna </w:t>
            </w:r>
            <w:r w:rsidR="005D770C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(wcześniej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od godz. 19 Open </w:t>
            </w:r>
            <w:proofErr w:type="spellStart"/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5D770C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98808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47AE4" w14:textId="13CBF438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na Open </w:t>
            </w:r>
            <w:proofErr w:type="spellStart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do pobrania ze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stron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mck-tm.pl</w:t>
            </w:r>
          </w:p>
        </w:tc>
      </w:tr>
      <w:tr w:rsidR="006A38FC" w:rsidRPr="0076664F" w14:paraId="37EC8B70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A5815" w14:textId="602438E7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20568" w14:textId="1B55BC36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63036" w14:textId="39849B53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461C1" w14:textId="1A5B649B" w:rsidR="006A38FC" w:rsidRPr="00B6744E" w:rsidRDefault="006A38FC" w:rsidP="00C33837">
            <w:pPr>
              <w:overflowPunct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Spotkanie kolekcjonerów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716AA" w14:textId="2263F20B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D1A72" w14:textId="15C23058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50D3" w:rsidRPr="0076664F" w14:paraId="4FF6901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027A2" w14:textId="0EF39543" w:rsidR="009D50D3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D3B82" w14:textId="5C851CC4" w:rsidR="009D50D3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0B2E9" w14:textId="448ABB7D" w:rsidR="009D50D3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Plac zabaw w parku Bulwary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C4F76" w14:textId="1AA81AA6" w:rsidR="009D50D3" w:rsidRPr="00B6744E" w:rsidRDefault="00B6744E" w:rsidP="00C33837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B6744E">
              <w:rPr>
                <w:rFonts w:ascii="NOWAY-MEDIUM" w:hAnsi="NOWAY-MEDIUM"/>
                <w:sz w:val="24"/>
                <w:szCs w:val="24"/>
              </w:rPr>
              <w:t xml:space="preserve">„Czytanie pod chmurką” </w:t>
            </w:r>
            <w:r w:rsidRPr="00B6744E">
              <w:rPr>
                <w:rFonts w:ascii="NOWAY-MEDIUM" w:hAnsi="NOWAY-MEDIUM" w:cstheme="minorHAnsi"/>
                <w:sz w:val="24"/>
                <w:szCs w:val="24"/>
              </w:rPr>
              <w:t>– animacje z</w:t>
            </w:r>
            <w:r w:rsidRPr="00B6744E">
              <w:rPr>
                <w:rFonts w:ascii="Cambria" w:hAnsi="Cambria" w:cs="Cambria"/>
                <w:sz w:val="24"/>
                <w:szCs w:val="24"/>
              </w:rPr>
              <w:t> </w:t>
            </w:r>
            <w:r w:rsidRPr="00B6744E">
              <w:rPr>
                <w:rFonts w:ascii="NOWAY-MEDIUM" w:hAnsi="NOWAY-MEDIUM" w:cstheme="minorHAnsi"/>
                <w:sz w:val="24"/>
                <w:szCs w:val="24"/>
              </w:rPr>
              <w:t>biblioteką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15242" w14:textId="655E28A5" w:rsidR="009D50D3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D9980" w14:textId="683E6477" w:rsidR="009D50D3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50D3" w:rsidRPr="0076664F" w14:paraId="5BE62B12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471D2" w14:textId="776971DB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F651F" w14:textId="0F0E0762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73C50" w14:textId="43F0D833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1B20A" w14:textId="1BF90DC2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50D3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EF78" w14:textId="4EE360CB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A8D28" w14:textId="32ED62C6" w:rsidR="009D50D3" w:rsidRPr="0076664F" w:rsidRDefault="009D50D3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6744E" w:rsidRPr="0076664F" w14:paraId="559E77CB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D9F8E" w14:textId="2AB96663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26.07.2024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ED9A2" w14:textId="77777777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00DE4" w14:textId="4F22B979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1CF5A" w14:textId="63E364F9" w:rsidR="00B6744E" w:rsidRPr="00B6744E" w:rsidRDefault="00B6744E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744E">
              <w:rPr>
                <w:rFonts w:ascii="NOWAY-MEDIUM" w:hAnsi="NOWAY-MEDIUM"/>
                <w:sz w:val="24"/>
                <w:szCs w:val="24"/>
              </w:rPr>
              <w:t>Spacer</w:t>
            </w:r>
            <w:r w:rsidRPr="00B6744E">
              <w:rPr>
                <w:rFonts w:ascii="NOWAY-MEDIUM" w:hAnsi="NOWAY-MEDIUM"/>
                <w:spacing w:val="44"/>
                <w:sz w:val="24"/>
                <w:szCs w:val="24"/>
              </w:rPr>
              <w:t xml:space="preserve"> </w:t>
            </w:r>
            <w:r w:rsidRPr="00B6744E">
              <w:rPr>
                <w:rFonts w:ascii="NOWAY-MEDIUM" w:hAnsi="NOWAY-MEDIUM"/>
                <w:sz w:val="24"/>
                <w:szCs w:val="24"/>
              </w:rPr>
              <w:t>z</w:t>
            </w:r>
            <w:r w:rsidRPr="00B6744E">
              <w:rPr>
                <w:rFonts w:ascii="NOWAY-MEDIUM" w:hAnsi="NOWAY-MEDIUM"/>
                <w:spacing w:val="13"/>
                <w:sz w:val="24"/>
                <w:szCs w:val="24"/>
              </w:rPr>
              <w:t xml:space="preserve"> </w:t>
            </w:r>
            <w:r w:rsidRPr="00B6744E">
              <w:rPr>
                <w:rFonts w:ascii="NOWAY-MEDIUM" w:hAnsi="NOWAY-MEDIUM"/>
                <w:sz w:val="24"/>
                <w:szCs w:val="24"/>
              </w:rPr>
              <w:t>historykiem</w:t>
            </w:r>
            <w:r w:rsidRPr="00B6744E">
              <w:rPr>
                <w:rFonts w:ascii="NOWAY-MEDIUM" w:hAnsi="NOWAY-MEDIUM"/>
                <w:spacing w:val="37"/>
                <w:sz w:val="24"/>
                <w:szCs w:val="24"/>
              </w:rPr>
              <w:t xml:space="preserve"> </w:t>
            </w:r>
            <w:r w:rsidRPr="00B6744E">
              <w:rPr>
                <w:rFonts w:ascii="NOWAY-MEDIUM" w:hAnsi="NOWAY-MEDIUM"/>
                <w:sz w:val="24"/>
                <w:szCs w:val="24"/>
              </w:rPr>
              <w:t>szlakiem zabytków Tomaszowa</w:t>
            </w:r>
            <w:r w:rsidRPr="00B6744E">
              <w:rPr>
                <w:rFonts w:ascii="NOWAY-MEDIUM" w:hAnsi="NOWAY-MEDIUM"/>
                <w:spacing w:val="35"/>
                <w:sz w:val="24"/>
                <w:szCs w:val="24"/>
              </w:rPr>
              <w:t xml:space="preserve"> </w:t>
            </w:r>
            <w:r w:rsidRPr="00B6744E">
              <w:rPr>
                <w:rFonts w:ascii="NOWAY-MEDIUM" w:hAnsi="NOWAY-MEDIUM"/>
                <w:sz w:val="24"/>
                <w:szCs w:val="24"/>
              </w:rPr>
              <w:t>Mazowieckiego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C7C45" w14:textId="0B5D7042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85554" w14:textId="1582E80B" w:rsidR="00B6744E" w:rsidRPr="0076664F" w:rsidRDefault="00B6744E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Więcej informacji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A. hr. Ostrowskiego</w:t>
            </w:r>
          </w:p>
        </w:tc>
      </w:tr>
      <w:tr w:rsidR="0076664F" w:rsidRPr="0076664F" w14:paraId="69BEA0C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424E0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26.07.2024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76C09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853C2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Przystań Miejska nad Pilicą, ul. PCK 2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2260D" w14:textId="1AB554FE" w:rsidR="0076664F" w:rsidRPr="00C33837" w:rsidRDefault="0076664F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Letnia Scena Artystyczna </w:t>
            </w:r>
            <w:r w:rsidR="005D770C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(wcześniej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od godz. 19 Open </w:t>
            </w:r>
            <w:proofErr w:type="spellStart"/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5D770C"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A7BD7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DCD02" w14:textId="3E4EBF5F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na Open </w:t>
            </w:r>
            <w:proofErr w:type="spellStart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do pobrania ze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stron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mck-tm.pl</w:t>
            </w:r>
          </w:p>
        </w:tc>
      </w:tr>
      <w:tr w:rsidR="006A38FC" w:rsidRPr="0076664F" w14:paraId="74C2B241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23ABB" w14:textId="6D1B8F9F" w:rsidR="006A38FC" w:rsidRPr="0076664F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3D347" w14:textId="76D2BC42" w:rsidR="006A38FC" w:rsidRPr="0076664F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D1F3D" w14:textId="697A60CA" w:rsidR="006A38FC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435D5" w14:textId="707EA360" w:rsidR="006A38FC" w:rsidRPr="0076664F" w:rsidRDefault="006A38FC" w:rsidP="00C33837">
            <w:pPr>
              <w:overflowPunct w:val="0"/>
              <w:spacing w:before="240" w:line="276" w:lineRule="auto"/>
              <w:rPr>
                <w:rFonts w:ascii="Arial" w:eastAsia="Arial" w:hAnsi="Arial" w:cs="Arial"/>
                <w:b/>
                <w:color w:val="131E22"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131E22"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221F1" w14:textId="33E584C2" w:rsidR="006A38FC" w:rsidRPr="0076664F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CF43D" w14:textId="2FF3F7F8" w:rsidR="006A38FC" w:rsidRPr="0076664F" w:rsidRDefault="006A38F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664F" w:rsidRPr="0076664F" w14:paraId="0C4BD21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A4D47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31.07.2024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380F8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7A4AD" w14:textId="03543152" w:rsidR="0076664F" w:rsidRPr="0076664F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76664F"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atio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przy </w:t>
            </w:r>
            <w:r w:rsidR="0076664F"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MCK,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76664F"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 (od strony ul. Przeskok)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560FB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Arial" w:eastAsia="Arial" w:hAnsi="Arial" w:cs="Arial"/>
                <w:b/>
                <w:color w:val="131E22"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  <w:t>Kulturalne Popołudnie – Strefa Wolnego Artysty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658C0" w14:textId="77777777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76FE2" w14:textId="6F8B762B" w:rsidR="0076664F" w:rsidRPr="0076664F" w:rsidRDefault="0076664F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</w:t>
            </w:r>
            <w:r w:rsidR="00DD05F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do pobrania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 stronie mck-tm.pl</w:t>
            </w:r>
          </w:p>
        </w:tc>
      </w:tr>
      <w:tr w:rsidR="002213D9" w:rsidRPr="0076664F" w14:paraId="0C640968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442E9" w14:textId="01E674C7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</w:t>
            </w:r>
            <w:r w:rsidR="006A38F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79E30" w14:textId="1DC0B837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C8476" w14:textId="6C67EE76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2616F" w14:textId="162E5FAC" w:rsidR="002213D9" w:rsidRPr="006A38FC" w:rsidRDefault="002213D9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FC">
              <w:rPr>
                <w:rFonts w:ascii="NOWAY-MEDIUM" w:eastAsia="Calibri" w:hAnsi="NOWAY-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Półkolonie z MCK – turnus II „Podróż w czasie"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0AC7F" w14:textId="26B10FD5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687C9" w14:textId="787E95A2" w:rsidR="002213D9" w:rsidRPr="005B30DD" w:rsidRDefault="002213D9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płatne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z KT 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 KDR zniżki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zczegóły 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w MCK przy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D770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lub przez serwis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strefazajec.pl</w:t>
            </w:r>
          </w:p>
        </w:tc>
      </w:tr>
      <w:tr w:rsidR="002213D9" w:rsidRPr="0076664F" w14:paraId="1CB036F7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2ACB6" w14:textId="44D8DD84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15–19.07.2024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8A240" w14:textId="3CB58859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54CD0" w14:textId="576F6524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0A00D" w14:textId="293B7670" w:rsidR="002213D9" w:rsidRPr="006A38FC" w:rsidRDefault="002213D9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FC">
              <w:rPr>
                <w:rFonts w:ascii="NOWAY-MEDIUM" w:eastAsia="Calibri" w:hAnsi="NOWAY-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Półkolonie z MCK – turnus III „Jak w bajce"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9006C" w14:textId="7B784857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1DFB8" w14:textId="2A1A5715" w:rsidR="002213D9" w:rsidRPr="005B30DD" w:rsidRDefault="002213D9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Wydarzenie płatne z KT 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 KDR zniżki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zczegóły 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w MCK przy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lub przez serwis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strefazajec.pl</w:t>
            </w:r>
          </w:p>
        </w:tc>
      </w:tr>
      <w:tr w:rsidR="002213D9" w:rsidRPr="0076664F" w14:paraId="261CDA03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D1F61" w14:textId="32959881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29.07–2.08.2024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9A27B" w14:textId="6D901505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B2526" w14:textId="439156F8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CDBD4" w14:textId="4DB32224" w:rsidR="002213D9" w:rsidRPr="00C33837" w:rsidRDefault="002213D9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Półkolonie z MCK – turnus IV „Zaczarowane ogrody”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A1043" w14:textId="208891F4" w:rsidR="002213D9" w:rsidRPr="0076664F" w:rsidRDefault="002213D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E8F51" w14:textId="78427419" w:rsidR="002213D9" w:rsidRPr="005B30DD" w:rsidRDefault="002213D9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Wydarzenie płatne z KT 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 KDR zniżki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zczegóły 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w MCK przy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lub przez serwis</w:t>
            </w:r>
            <w:r w:rsidR="005B30D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21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strefazajec.pl</w:t>
            </w:r>
          </w:p>
        </w:tc>
      </w:tr>
      <w:tr w:rsidR="00031904" w:rsidRPr="0076664F" w14:paraId="6D8DCEE0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49F85" w14:textId="27592DB2" w:rsidR="00031904" w:rsidRPr="0076664F" w:rsidRDefault="000319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 lipca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88A7B" w14:textId="4F290805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5705F" w14:textId="0D3DA31E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49E44" w14:textId="74465DC2" w:rsidR="00031904" w:rsidRPr="00C33837" w:rsidRDefault="00031904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Calibri" w:hAnsi="NOWAY-MEDIUM" w:cs="Calibri"/>
                <w:sz w:val="24"/>
                <w:szCs w:val="24"/>
              </w:rPr>
              <w:t>„Nadpilickie opowieści” – czasowa wystawa fotografii Dariusza Dorosza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8618E" w14:textId="763CB612" w:rsidR="00031904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37008" w14:textId="2FC396F7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 wstępu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do muzeum</w:t>
            </w: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Calibri" w:hAnsi="Cambria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zł ulg</w:t>
            </w: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owy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 10 zł normalny</w:t>
            </w:r>
          </w:p>
        </w:tc>
      </w:tr>
      <w:tr w:rsidR="00031904" w:rsidRPr="0076664F" w14:paraId="0468701A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0D2A9" w14:textId="1BF7267B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do 31 lipca 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E7C68" w14:textId="331A33A8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7618C" w14:textId="3DB5B5C1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60171" w14:textId="230E523B" w:rsidR="00031904" w:rsidRPr="00C33837" w:rsidRDefault="00423F1B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hAnsi="NOWAY-MEDIUM" w:cs="Courier New"/>
                <w:color w:val="1A1A1A"/>
                <w:sz w:val="24"/>
                <w:szCs w:val="24"/>
                <w:shd w:val="clear" w:color="auto" w:fill="FFFFFF"/>
              </w:rPr>
              <w:t>„Jedna z wielu ścieżek..." – wystawa o</w:t>
            </w:r>
            <w:r w:rsidRPr="00C33837">
              <w:rPr>
                <w:rFonts w:ascii="Cambria" w:hAnsi="Cambria" w:cs="Cambria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C33837">
              <w:rPr>
                <w:rFonts w:ascii="NOWAY-MEDIUM" w:hAnsi="NOWAY-MEDIUM" w:cs="Courier New"/>
                <w:color w:val="1A1A1A"/>
                <w:sz w:val="24"/>
                <w:szCs w:val="24"/>
                <w:shd w:val="clear" w:color="auto" w:fill="FFFFFF"/>
              </w:rPr>
              <w:t>Zarzeczu, miejscu, w którym Antoni hrabia Ostrowski, założyciel Tomaszowa Mazowieckiego pisał dziennik poświęcony swojej zmarłej żonie Józefie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20DC4" w14:textId="0CFC5C13" w:rsidR="00031904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6D724" w14:textId="30716356" w:rsidR="00031904" w:rsidRPr="0076664F" w:rsidRDefault="00423F1B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 wstępu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do muzeum</w:t>
            </w: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Calibri" w:hAnsi="Cambria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zł ulg</w:t>
            </w:r>
            <w:r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owy</w:t>
            </w:r>
            <w:r w:rsidRPr="00090899">
              <w:rPr>
                <w:rFonts w:ascii="Noway Regular" w:eastAsia="Calibri" w:hAnsi="Noway Regular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 10 zł normalny</w:t>
            </w:r>
          </w:p>
        </w:tc>
      </w:tr>
      <w:tr w:rsidR="005D770C" w:rsidRPr="0076664F" w14:paraId="4011DF3F" w14:textId="77777777" w:rsidTr="00C33837">
        <w:trPr>
          <w:trHeight w:val="278"/>
          <w:jc w:val="center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870B3" w14:textId="5123D0D3" w:rsidR="005D770C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2.08.2024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83168" w14:textId="660F0D6F" w:rsidR="005D770C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C4D55" w14:textId="6A8352E8" w:rsidR="005D770C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Przystań Miejska nad Pilicą, ul. PCK 2</w:t>
            </w:r>
          </w:p>
        </w:tc>
        <w:tc>
          <w:tcPr>
            <w:tcW w:w="5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F8BAC" w14:textId="42E51CCA" w:rsidR="005D770C" w:rsidRPr="00C33837" w:rsidRDefault="005D770C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Letnia Scena Artystyczna </w:t>
            </w:r>
            <w:r w:rsidR="00AE1334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(wcześniej </w:t>
            </w:r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od godz. 19 Open </w:t>
            </w:r>
            <w:proofErr w:type="spellStart"/>
            <w:r w:rsidRPr="00C33837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="00AE1334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E1E80" w14:textId="77777777" w:rsidR="005D770C" w:rsidRDefault="005D770C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4E63F" w14:textId="533C75EB" w:rsidR="005D770C" w:rsidRPr="002213D9" w:rsidRDefault="005D770C" w:rsidP="00C33837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wolny,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zgłoszenia na Open </w:t>
            </w:r>
            <w:proofErr w:type="spellStart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Stage</w:t>
            </w:r>
            <w:proofErr w:type="spellEnd"/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do pobrania ze 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stron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76664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mck-tm.pl</w:t>
            </w:r>
          </w:p>
        </w:tc>
      </w:tr>
      <w:tr w:rsidR="006A38FC" w:rsidRPr="0049268B" w14:paraId="0EF5E0E0" w14:textId="77777777" w:rsidTr="00866489">
        <w:trPr>
          <w:gridAfter w:val="1"/>
          <w:wAfter w:w="10" w:type="dxa"/>
          <w:trHeight w:val="278"/>
          <w:jc w:val="center"/>
        </w:trPr>
        <w:tc>
          <w:tcPr>
            <w:tcW w:w="162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6A3BB0AE" w14:textId="3AEB8F40" w:rsidR="006A38FC" w:rsidRPr="0049268B" w:rsidRDefault="006A38FC" w:rsidP="00C33837">
            <w:pPr>
              <w:spacing w:before="240" w:line="276" w:lineRule="auto"/>
              <w:jc w:val="center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DC5B0E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</w:t>
            </w:r>
            <w:r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 gminie Tomaszów Mazowiecki </w:t>
            </w:r>
            <w:r w:rsidRPr="00DC5B0E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– </w:t>
            </w:r>
            <w:r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lipiec</w:t>
            </w:r>
            <w:r w:rsidRPr="00DC5B0E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2024</w:t>
            </w:r>
          </w:p>
        </w:tc>
      </w:tr>
      <w:tr w:rsidR="006A38FC" w14:paraId="02F4A56D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0A6CD" w14:textId="10796D8C" w:rsidR="006A38FC" w:rsidRDefault="00866489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BCD81" w14:textId="751F3027" w:rsidR="006A38FC" w:rsidRPr="00EE156D" w:rsidRDefault="00866489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7AF32" w14:textId="38966D44" w:rsidR="006A38FC" w:rsidRDefault="00866489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Filia biblioteczna w</w:t>
            </w:r>
            <w:r w:rsidR="0015228A">
              <w:rPr>
                <w:rFonts w:ascii="Cambria" w:eastAsia="Noway Regular" w:hAnsi="Cambria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Twardej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8E921" w14:textId="21E31B1A" w:rsidR="006A38FC" w:rsidRPr="0015228A" w:rsidRDefault="00866489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Pr="0015228A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 xml:space="preserve"> – „Jaś i Małgosia”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47A45" w14:textId="7A73CB64" w:rsidR="006A38FC" w:rsidRDefault="00866489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Centrum Kultury i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Biblioteka Gminy Tomaszów Mazowiecki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37678" w14:textId="58D08AD8" w:rsidR="006A38FC" w:rsidRDefault="00866489" w:rsidP="00C33837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Zapisy</w:t>
            </w:r>
          </w:p>
        </w:tc>
      </w:tr>
      <w:tr w:rsidR="006A38FC" w:rsidRPr="0049268B" w14:paraId="3EF1F38B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AF32D" w14:textId="5262769E" w:rsidR="006A38FC" w:rsidRPr="00EE156D" w:rsidRDefault="006A38FC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</w:t>
            </w:r>
            <w:r w:rsidR="0015228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 w:rsidR="0015228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00879" w14:textId="49AE3355" w:rsidR="006A38FC" w:rsidRPr="00EE156D" w:rsidRDefault="0015228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1F5EE" w14:textId="47A2F0E8" w:rsidR="006A38FC" w:rsidRPr="00EE156D" w:rsidRDefault="0015228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Gminny Dom Kultury w</w:t>
            </w:r>
            <w:r>
              <w:rPr>
                <w:rFonts w:ascii="Cambria" w:eastAsia="Noway Regular" w:hAnsi="Cambria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Wiadernie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47B7C" w14:textId="27030499" w:rsidR="006A38FC" w:rsidRPr="0015228A" w:rsidRDefault="0015228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 xml:space="preserve"> – „W Stumilowym lesie Kubusia Puchatka”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21D96" w14:textId="1274F838" w:rsidR="006A38FC" w:rsidRPr="00EE156D" w:rsidRDefault="00866489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5DFA8" w14:textId="1974BD15" w:rsidR="006A38FC" w:rsidRPr="0049268B" w:rsidRDefault="00866489" w:rsidP="00C33837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Z</w:t>
            </w:r>
            <w:r w:rsidR="00815604">
              <w:rPr>
                <w:rFonts w:ascii="Noway Regular" w:eastAsia="Calibri" w:hAnsi="Noway Regular" w:cs="Calibri"/>
                <w:sz w:val="24"/>
                <w:szCs w:val="24"/>
              </w:rPr>
              <w:t>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pisy</w:t>
            </w:r>
          </w:p>
        </w:tc>
      </w:tr>
      <w:tr w:rsidR="00815604" w:rsidRPr="00EE156D" w14:paraId="01F03BA2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4034C" w14:textId="6C840A73" w:rsidR="00815604" w:rsidRDefault="00815604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F3115" w14:textId="19C5C4DF" w:rsidR="00815604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6–15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ACE7E" w14:textId="420E3036" w:rsidR="00815604" w:rsidRDefault="00815604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Stara Wieś (betony) nad Zalewem Sulejowskim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085C6" w14:textId="77DA55E7" w:rsidR="00815604" w:rsidRPr="0015228A" w:rsidRDefault="00815604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Otwarte zawody </w:t>
            </w:r>
            <w:r w:rsidR="00B11F41">
              <w:rPr>
                <w:rFonts w:ascii="NOWAY-MEDIUM" w:eastAsia="Calibri" w:hAnsi="NOWAY-MEDIUM" w:cs="Calibri"/>
                <w:sz w:val="24"/>
                <w:szCs w:val="24"/>
              </w:rPr>
              <w:t>wędkarskie o puchar ziemi tomaszowskiej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8DA25" w14:textId="2FF4A23C" w:rsidR="00815604" w:rsidRDefault="00B11F41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Koło PZW nr 31 Starzyce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56F6B" w14:textId="50FC0844" w:rsidR="00815604" w:rsidRDefault="00B11F41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Wpisowe 130 zł. Zapisy w</w:t>
            </w:r>
            <w:r>
              <w:rPr>
                <w:rFonts w:ascii="Cambria" w:eastAsia="Arial" w:hAnsi="Cambria" w:cs="Arial"/>
                <w:color w:val="000000"/>
                <w:sz w:val="24"/>
                <w:szCs w:val="24"/>
              </w:rPr>
              <w:t> </w:t>
            </w: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Sklepie Wędkarskim Grzegorza Skolika</w:t>
            </w:r>
          </w:p>
        </w:tc>
      </w:tr>
      <w:tr w:rsidR="006A38FC" w:rsidRPr="00EE156D" w14:paraId="7B1782B0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8E839" w14:textId="5A616908" w:rsidR="006A38FC" w:rsidRPr="00EE156D" w:rsidRDefault="006A38FC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15228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–10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 w:rsidR="0015228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1AC8C" w14:textId="2D638BCC" w:rsidR="006A38FC" w:rsidRPr="00EE156D" w:rsidRDefault="0015228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54887" w14:textId="6FCD109C" w:rsidR="006A38FC" w:rsidRPr="00EE156D" w:rsidRDefault="0015228A" w:rsidP="00C33837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Noway Regular" w:hAnsi="Cambria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Wąwale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C62CC" w14:textId="198902FE" w:rsidR="006A38FC" w:rsidRPr="0015228A" w:rsidRDefault="0015228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15228A">
              <w:rPr>
                <w:rFonts w:ascii="NOWAY-MEDIUM" w:eastAsia="Calibri" w:hAnsi="NOWAY-MEDIUM" w:cs="Calibri"/>
                <w:sz w:val="24"/>
                <w:szCs w:val="24"/>
              </w:rPr>
              <w:t xml:space="preserve"> – „Wilk i zając”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6FA55" w14:textId="77777777" w:rsidR="006A38FC" w:rsidRPr="00EE156D" w:rsidRDefault="006A38FC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E8100" w14:textId="57CD907D" w:rsidR="006A38FC" w:rsidRPr="00EE156D" w:rsidRDefault="00866489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875A9A" w:rsidRPr="00EE156D" w14:paraId="19263C9F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F9206" w14:textId="5C6DA7DD" w:rsidR="00875A9A" w:rsidRDefault="00875A9A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10–12.07.2024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1B869" w14:textId="278DE18A" w:rsidR="00875A9A" w:rsidRPr="00EE156D" w:rsidRDefault="00875A9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C71E2" w14:textId="2207CC5E" w:rsidR="00875A9A" w:rsidRPr="00DA34B0" w:rsidRDefault="00875A9A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Chorzęcinie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9A77F" w14:textId="438B70C2" w:rsidR="00875A9A" w:rsidRPr="00875A9A" w:rsidRDefault="00875A9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 xml:space="preserve"> – „Królewna Śnieżka i siedmiu krasnoludków”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B760D" w14:textId="59ECEE19" w:rsidR="00875A9A" w:rsidRDefault="00875A9A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C8C11" w14:textId="4486F8A0" w:rsidR="00875A9A" w:rsidRDefault="00875A9A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312CB4" w:rsidRPr="00EE156D" w14:paraId="10E82B1E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F630D" w14:textId="13242F1D" w:rsidR="00312CB4" w:rsidRDefault="00312CB4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7A54B" w14:textId="4A2D84B7" w:rsidR="00312CB4" w:rsidRDefault="00312CB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CF13B" w14:textId="3DD98D07" w:rsidR="00312CB4" w:rsidRDefault="00312CB4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Centrum Molo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Smardzewicach</w:t>
            </w:r>
            <w:r w:rsidR="00C33837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,</w:t>
            </w:r>
            <w:r w:rsidR="00C33837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br/>
              <w:t>ul. Klonowa 16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F4D1C" w14:textId="3EF3331D" w:rsidR="00312CB4" w:rsidRPr="00875A9A" w:rsidRDefault="00C33837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Wieczór Włoski w Centrum Molo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DFB80" w14:textId="111E26DE" w:rsidR="00312CB4" w:rsidRDefault="00C33837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Centrum Molo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6062F" w14:textId="76922749" w:rsidR="00312CB4" w:rsidRDefault="00C33837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Koszt udziału 59 zł od osoby</w:t>
            </w:r>
          </w:p>
        </w:tc>
      </w:tr>
      <w:tr w:rsidR="00875A9A" w:rsidRPr="00EE156D" w14:paraId="3298B075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6DAE9" w14:textId="40B0760F" w:rsidR="00875A9A" w:rsidRDefault="00875A9A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15–17.07.2024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8E926" w14:textId="2939E4C6" w:rsidR="00875A9A" w:rsidRPr="00EE156D" w:rsidRDefault="00875A9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51BBD" w14:textId="586B9FEB" w:rsidR="00875A9A" w:rsidRPr="00DA34B0" w:rsidRDefault="00875A9A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Komorowie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5FFB2" w14:textId="5FF27BBC" w:rsidR="00875A9A" w:rsidRPr="00875A9A" w:rsidRDefault="00875A9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="00C33837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 xml:space="preserve"> – „Koziołek Matołek”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F27EF" w14:textId="35E55958" w:rsidR="00875A9A" w:rsidRDefault="00875A9A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BAE40" w14:textId="5704A1B7" w:rsidR="00875A9A" w:rsidRDefault="00875A9A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875A9A" w:rsidRPr="00EE156D" w14:paraId="65A9363A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BCDEF" w14:textId="0A6B7D5D" w:rsidR="00875A9A" w:rsidRDefault="00875A9A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17–19.07.2024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81BF1" w14:textId="0501D1D2" w:rsidR="00875A9A" w:rsidRPr="00EE156D" w:rsidRDefault="00875A9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4EFC0" w14:textId="3E81C969" w:rsidR="00875A9A" w:rsidRPr="00DA34B0" w:rsidRDefault="00875A9A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Łazisku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E74B0" w14:textId="343915E6" w:rsidR="00875A9A" w:rsidRPr="00875A9A" w:rsidRDefault="00875A9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="00C33837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 xml:space="preserve"> – „Kot w butach”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58E9" w14:textId="067907F7" w:rsidR="00875A9A" w:rsidRDefault="00875A9A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29560" w14:textId="2C69A908" w:rsidR="00875A9A" w:rsidRDefault="00875A9A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B11F41" w:rsidRPr="00EE156D" w14:paraId="147D5073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28D47" w14:textId="7B931E17" w:rsidR="00B11F41" w:rsidRDefault="00B11F41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29CA2" w14:textId="34B62898" w:rsidR="00B11F41" w:rsidRDefault="002C5975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FC367" w14:textId="4F7212C7" w:rsidR="00B11F41" w:rsidRPr="00B11F41" w:rsidRDefault="00B11F41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B11F41">
              <w:rPr>
                <w:rFonts w:ascii="Noway Regular" w:hAnsi="Noway Regular"/>
                <w:sz w:val="24"/>
                <w:szCs w:val="24"/>
              </w:rPr>
              <w:t xml:space="preserve">Smardzewice, </w:t>
            </w:r>
            <w:r w:rsidRPr="00B11F41">
              <w:rPr>
                <w:rFonts w:ascii="Noway Regular" w:hAnsi="Noway Regular"/>
                <w:sz w:val="24"/>
                <w:szCs w:val="24"/>
              </w:rPr>
              <w:br/>
              <w:t>ul. Klonowa 2, plaża nad Zalewem Sulejowskim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80403" w14:textId="5AE53EB8" w:rsidR="00B11F41" w:rsidRPr="00B11F41" w:rsidRDefault="00B11F41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11F41">
              <w:rPr>
                <w:rFonts w:ascii="NOWAY-MEDIUM" w:hAnsi="NOWAY-MEDIUM"/>
                <w:sz w:val="24"/>
                <w:szCs w:val="24"/>
              </w:rPr>
              <w:t>Niebrów Blues Festiwal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EA668" w14:textId="3EFCAA8E" w:rsidR="00B11F41" w:rsidRDefault="00B11F41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Galeria na Wsi Niebrów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2A9EA" w14:textId="6A0797EC" w:rsidR="00B11F41" w:rsidRDefault="00B11F41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Wstęp wolny</w:t>
            </w:r>
          </w:p>
        </w:tc>
      </w:tr>
      <w:tr w:rsidR="00875A9A" w:rsidRPr="00EE156D" w14:paraId="674EE7F0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1FB51C" w14:textId="1BCB1950" w:rsidR="00875A9A" w:rsidRDefault="00875A9A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22–24.07.2024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39CD5" w14:textId="782990A2" w:rsidR="00875A9A" w:rsidRPr="00EE156D" w:rsidRDefault="00875A9A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470EC" w14:textId="164591C1" w:rsidR="00875A9A" w:rsidRPr="00DA34B0" w:rsidRDefault="00875A9A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Cekanowie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CC388" w14:textId="4F37FA4C" w:rsidR="00875A9A" w:rsidRPr="00875A9A" w:rsidRDefault="00875A9A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="00C33837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875A9A">
              <w:rPr>
                <w:rFonts w:ascii="NOWAY-MEDIUM" w:eastAsia="Calibri" w:hAnsi="NOWAY-MEDIUM" w:cs="Calibri"/>
                <w:sz w:val="24"/>
                <w:szCs w:val="24"/>
              </w:rPr>
              <w:t xml:space="preserve"> – „Miś Łasuch”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62247" w14:textId="0F4206EF" w:rsidR="00875A9A" w:rsidRDefault="00875A9A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DF0E2" w14:textId="68391CA2" w:rsidR="00875A9A" w:rsidRDefault="00875A9A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055870" w:rsidRPr="00EE156D" w14:paraId="426399CC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59807" w14:textId="023C7605" w:rsidR="00055870" w:rsidRDefault="00055870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5F7DF" w14:textId="5B58EACB" w:rsidR="00055870" w:rsidRDefault="00055870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2E9BF" w14:textId="7BA1A2B4" w:rsidR="00055870" w:rsidRDefault="00055870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Gminny Dok Kultury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Wiadernie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E3D05" w14:textId="099746C1" w:rsidR="00055870" w:rsidRPr="00055870" w:rsidRDefault="00055870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 xml:space="preserve">Koncert z cyklu „Z klasyką przez Polskę”: </w:t>
            </w:r>
            <w:r w:rsidRPr="00055870">
              <w:rPr>
                <w:rFonts w:ascii="NOWAY-MEDIUM" w:hAnsi="NOWAY-MEDIUM" w:cs="Calibri"/>
                <w:color w:val="000000"/>
                <w:sz w:val="24"/>
                <w:szCs w:val="24"/>
              </w:rPr>
              <w:t xml:space="preserve">Justyna </w:t>
            </w:r>
            <w:proofErr w:type="spellStart"/>
            <w:r w:rsidRPr="00055870">
              <w:rPr>
                <w:rFonts w:ascii="NOWAY-MEDIUM" w:hAnsi="NOWAY-MEDIUM" w:cs="Calibri"/>
                <w:color w:val="000000"/>
                <w:sz w:val="24"/>
                <w:szCs w:val="24"/>
              </w:rPr>
              <w:t>Khil</w:t>
            </w:r>
            <w:proofErr w:type="spellEnd"/>
            <w:r w:rsidRPr="00055870">
              <w:rPr>
                <w:rFonts w:ascii="NOWAY-MEDIUM" w:hAnsi="NOWAY-MEDIUM" w:cs="Calibri"/>
                <w:color w:val="000000"/>
                <w:sz w:val="24"/>
                <w:szCs w:val="24"/>
              </w:rPr>
              <w:t xml:space="preserve"> (sopran) i Rozalia Kierc (fortepian)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7D3BC" w14:textId="4E692259" w:rsidR="00055870" w:rsidRDefault="00055870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2DB4C" w14:textId="38C3E205" w:rsidR="00055870" w:rsidRDefault="00055870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Wstęp wolny</w:t>
            </w:r>
          </w:p>
        </w:tc>
      </w:tr>
      <w:tr w:rsidR="00815604" w:rsidRPr="00EE156D" w14:paraId="6F0DC28E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D61EA" w14:textId="1BBC5935" w:rsidR="00815604" w:rsidRDefault="00815604" w:rsidP="00C33837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240F3" w14:textId="7BDDC21F" w:rsidR="00815604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2762E" w14:textId="503A8FB1" w:rsidR="00815604" w:rsidRDefault="00815604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C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entrum </w:t>
            </w: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K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ultury </w:t>
            </w: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B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iblioteka, 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br/>
            </w: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ul. Główna 16/18,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br/>
            </w:r>
            <w:r w:rsidRPr="00DA34B0"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Smardzewice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C9CA1" w14:textId="2C113167" w:rsidR="00815604" w:rsidRPr="00815604" w:rsidRDefault="00815604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15604">
              <w:rPr>
                <w:rFonts w:ascii="NOWAY-MEDIUM" w:eastAsia="Calibri" w:hAnsi="NOWAY-MEDIUM" w:cs="Calibri"/>
                <w:sz w:val="24"/>
                <w:szCs w:val="24"/>
              </w:rPr>
              <w:t xml:space="preserve">Koncert jubileuszowy Zespołu Folklorystycznego </w:t>
            </w:r>
            <w:proofErr w:type="spellStart"/>
            <w:r w:rsidRPr="00815604">
              <w:rPr>
                <w:rFonts w:ascii="NOWAY-MEDIUM" w:eastAsia="Calibri" w:hAnsi="NOWAY-MEDIUM" w:cs="Calibri"/>
                <w:sz w:val="24"/>
                <w:szCs w:val="24"/>
              </w:rPr>
              <w:t>Smardzewianie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17EC5" w14:textId="5196D651" w:rsidR="00815604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8FA7A" w14:textId="04438668" w:rsidR="00815604" w:rsidRDefault="00815604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Wstęp wolny</w:t>
            </w:r>
          </w:p>
        </w:tc>
      </w:tr>
      <w:tr w:rsidR="00815604" w:rsidRPr="00EE156D" w14:paraId="2DE1FA63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2FD11" w14:textId="5898F221" w:rsidR="00815604" w:rsidRDefault="00815604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29–31.07.2024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34B45" w14:textId="0C00776A" w:rsidR="00815604" w:rsidRPr="00EE156D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B6498" w14:textId="165E17AE" w:rsidR="00815604" w:rsidRPr="00DA34B0" w:rsidRDefault="00815604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Zawadzie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EDC7B" w14:textId="199933C7" w:rsidR="00815604" w:rsidRPr="00055870" w:rsidRDefault="00815604" w:rsidP="00C33837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="00C33837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 xml:space="preserve"> – „Brzydkie kaczątko”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D3C8B" w14:textId="20E5C7BD" w:rsidR="00815604" w:rsidRDefault="00815604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85C83" w14:textId="1C8B5110" w:rsidR="00815604" w:rsidRDefault="00815604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815604" w:rsidRPr="00EE156D" w14:paraId="783EF730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64BD" w14:textId="059C24AD" w:rsidR="00815604" w:rsidRDefault="00815604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31.07–2.08.2024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68452" w14:textId="045B2291" w:rsidR="00815604" w:rsidRPr="00EE156D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16–19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F250B" w14:textId="57626871" w:rsidR="00815604" w:rsidRPr="00DA34B0" w:rsidRDefault="00815604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Świetlica wiejska w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  <w:r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Sługocicach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CD603" w14:textId="0CF114B9" w:rsidR="00815604" w:rsidRPr="00055870" w:rsidRDefault="00815604" w:rsidP="00C33837">
            <w:pPr>
              <w:spacing w:after="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>Akcja wakacyjna „Witajcie w naszej bajce” – lato z</w:t>
            </w:r>
            <w:r w:rsidR="00C33837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proofErr w:type="spellStart"/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>CKiB</w:t>
            </w:r>
            <w:proofErr w:type="spellEnd"/>
            <w:r w:rsidRPr="00055870">
              <w:rPr>
                <w:rFonts w:ascii="NOWAY-MEDIUM" w:eastAsia="Calibri" w:hAnsi="NOWAY-MEDIUM" w:cs="Calibri"/>
                <w:sz w:val="24"/>
                <w:szCs w:val="24"/>
              </w:rPr>
              <w:t xml:space="preserve"> – „Czerwony kapturek”</w:t>
            </w: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B01B6" w14:textId="35E70FD2" w:rsidR="00815604" w:rsidRDefault="00815604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CKiB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D8E09" w14:textId="427A5FAD" w:rsidR="00815604" w:rsidRDefault="00815604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Zapisy</w:t>
            </w:r>
          </w:p>
        </w:tc>
      </w:tr>
      <w:tr w:rsidR="00815604" w:rsidRPr="00EE156D" w14:paraId="1B99FD4F" w14:textId="77777777" w:rsidTr="00C33837">
        <w:trPr>
          <w:gridAfter w:val="1"/>
          <w:wAfter w:w="10" w:type="dxa"/>
          <w:trHeight w:val="278"/>
          <w:jc w:val="center"/>
        </w:trPr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D512D" w14:textId="77777777" w:rsidR="00815604" w:rsidRDefault="00815604" w:rsidP="00C33837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012D3" w14:textId="77777777" w:rsidR="00815604" w:rsidRPr="00EE156D" w:rsidRDefault="00815604" w:rsidP="00C33837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EFC92" w14:textId="58D9E858" w:rsidR="00815604" w:rsidRPr="00DA34B0" w:rsidRDefault="00815604" w:rsidP="00C33837">
            <w:pPr>
              <w:overflowPunct w:val="0"/>
              <w:spacing w:before="240" w:line="276" w:lineRule="auto"/>
              <w:rPr>
                <w:rFonts w:ascii="Noway Regular" w:eastAsia="Times New Roman" w:hAnsi="Noway Regular" w:cs="Calibri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C57A9" w14:textId="77777777" w:rsidR="00815604" w:rsidRPr="00FD0F81" w:rsidRDefault="00815604" w:rsidP="00C33837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BDA85" w14:textId="6D0F2E28" w:rsidR="00815604" w:rsidRDefault="00815604" w:rsidP="00C33837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AD7EA" w14:textId="77777777" w:rsidR="00815604" w:rsidRDefault="00815604" w:rsidP="00C33837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</w:p>
        </w:tc>
      </w:tr>
    </w:tbl>
    <w:p w14:paraId="3C789C81" w14:textId="77777777" w:rsidR="0076664F" w:rsidRDefault="0076664F" w:rsidP="0076664F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69FDA98B" w14:textId="77777777" w:rsidR="00C33837" w:rsidRPr="0076664F" w:rsidRDefault="00C33837" w:rsidP="0076664F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03DB938C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gra terenowa „Odkrywca Tomaszowa" (w przypadku grup zorganizowanych wymagane wcześniejsze zarezerwowanie terminu w Informacji 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19B80E25" w14:textId="77777777" w:rsidR="00815604" w:rsidRPr="00EE156D" w:rsidRDefault="00815604" w:rsidP="00815604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5036254" w14:textId="77777777" w:rsidR="00815604" w:rsidRPr="00EE156D" w:rsidRDefault="00815604" w:rsidP="00815604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Miejskiego Centrum Kultury w Tomaszowie Mazowieckim dla szkół i przedszkoli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</w:p>
    <w:p w14:paraId="2DE015E5" w14:textId="77777777" w:rsidR="00815604" w:rsidRPr="00EE156D" w:rsidRDefault="00815604" w:rsidP="00815604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warsztaty edukacyjne: </w:t>
      </w:r>
      <w:r w:rsidRPr="00EE156D">
        <w:rPr>
          <w:rFonts w:ascii="Noway Regular" w:hAnsi="Noway Regular" w:cs="Times New Roman"/>
          <w:i/>
          <w:iCs/>
          <w:sz w:val="24"/>
          <w:szCs w:val="24"/>
        </w:rPr>
        <w:t xml:space="preserve">Muzyczne malowanki, Bawimy się ceramiką oraz Warsztaty </w:t>
      </w:r>
      <w:proofErr w:type="spellStart"/>
      <w:r w:rsidRPr="00EE156D">
        <w:rPr>
          <w:rFonts w:ascii="Noway Regular" w:hAnsi="Noway Regular" w:cs="Times New Roman"/>
          <w:i/>
          <w:iCs/>
          <w:sz w:val="24"/>
          <w:szCs w:val="24"/>
        </w:rPr>
        <w:t>mydełkowe</w:t>
      </w:r>
      <w:proofErr w:type="spellEnd"/>
      <w:r w:rsidRPr="00EE156D">
        <w:rPr>
          <w:rFonts w:ascii="Noway Regular" w:hAnsi="Noway Regular" w:cs="Times New Roman"/>
          <w:i/>
          <w:iCs/>
          <w:sz w:val="24"/>
          <w:szCs w:val="24"/>
        </w:rPr>
        <w:t xml:space="preserve">. </w:t>
      </w:r>
      <w:r w:rsidRPr="00EE156D">
        <w:rPr>
          <w:rFonts w:ascii="Noway Regular" w:hAnsi="Noway Regular" w:cs="Times New Roman"/>
          <w:sz w:val="24"/>
          <w:szCs w:val="24"/>
        </w:rPr>
        <w:t>Dostępne 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08B4C2D1" w14:textId="77777777" w:rsidR="00815604" w:rsidRPr="00EE156D" w:rsidRDefault="00815604" w:rsidP="00815604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19A2907D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0C8DC69B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3608EED1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0FBE9ED9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1EE092EC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28712208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17334C86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260B6C53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1F47761C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138ACE5E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4F1B967B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6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7068DE92" w14:textId="77777777" w:rsidR="00815604" w:rsidRPr="00EE156D" w:rsidRDefault="00815604" w:rsidP="00815604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7A18D920" w14:textId="21523B60" w:rsidR="0076664F" w:rsidRPr="0076664F" w:rsidRDefault="00815604" w:rsidP="00815604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31547893" w14:textId="77777777" w:rsidR="0076664F" w:rsidRPr="0076664F" w:rsidRDefault="0076664F" w:rsidP="0076664F">
      <w:pPr>
        <w:overflowPunct w:val="0"/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sectPr w:rsidR="0076664F" w:rsidRPr="0076664F" w:rsidSect="0076664F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2593" w14:textId="77777777" w:rsidR="002903E6" w:rsidRDefault="002903E6" w:rsidP="00C21068">
      <w:pPr>
        <w:spacing w:after="0" w:line="240" w:lineRule="auto"/>
      </w:pPr>
      <w:r>
        <w:separator/>
      </w:r>
    </w:p>
  </w:endnote>
  <w:endnote w:type="continuationSeparator" w:id="0">
    <w:p w14:paraId="0B7CF3DB" w14:textId="77777777" w:rsidR="002903E6" w:rsidRDefault="002903E6" w:rsidP="00C2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way Medium">
    <w:altName w:val="Calibri"/>
    <w:panose1 w:val="00000000000000000000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altName w:val="Calibri"/>
    <w:panose1 w:val="00000000000000000000"/>
    <w:charset w:val="00"/>
    <w:family w:val="auto"/>
    <w:notTrueType/>
    <w:pitch w:val="variable"/>
    <w:sig w:usb0="A000002F" w:usb1="1000006A" w:usb2="00000000" w:usb3="00000000" w:csb0="00000193" w:csb1="00000000"/>
  </w:font>
  <w:font w:name="NOWAY-MEDIUM">
    <w:altName w:val="Calibri"/>
    <w:panose1 w:val="00000000000000000000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DF1E" w14:textId="77777777" w:rsidR="002903E6" w:rsidRDefault="002903E6" w:rsidP="00C21068">
      <w:pPr>
        <w:spacing w:after="0" w:line="240" w:lineRule="auto"/>
      </w:pPr>
      <w:r>
        <w:separator/>
      </w:r>
    </w:p>
  </w:footnote>
  <w:footnote w:type="continuationSeparator" w:id="0">
    <w:p w14:paraId="7DA8FA5E" w14:textId="77777777" w:rsidR="002903E6" w:rsidRDefault="002903E6" w:rsidP="00C21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4F"/>
    <w:rsid w:val="00023DEA"/>
    <w:rsid w:val="00031904"/>
    <w:rsid w:val="00055870"/>
    <w:rsid w:val="00117CD8"/>
    <w:rsid w:val="0015228A"/>
    <w:rsid w:val="0018312B"/>
    <w:rsid w:val="002213D9"/>
    <w:rsid w:val="002903E6"/>
    <w:rsid w:val="002C5975"/>
    <w:rsid w:val="00312CB4"/>
    <w:rsid w:val="003872FB"/>
    <w:rsid w:val="00423F1B"/>
    <w:rsid w:val="005B30DD"/>
    <w:rsid w:val="005D770C"/>
    <w:rsid w:val="006A38FC"/>
    <w:rsid w:val="0076664F"/>
    <w:rsid w:val="00813046"/>
    <w:rsid w:val="00815604"/>
    <w:rsid w:val="00822309"/>
    <w:rsid w:val="008266F4"/>
    <w:rsid w:val="00866489"/>
    <w:rsid w:val="00875A9A"/>
    <w:rsid w:val="00954F25"/>
    <w:rsid w:val="00983BBA"/>
    <w:rsid w:val="009D50D3"/>
    <w:rsid w:val="00AE1334"/>
    <w:rsid w:val="00B11F41"/>
    <w:rsid w:val="00B6744E"/>
    <w:rsid w:val="00BE1108"/>
    <w:rsid w:val="00C21068"/>
    <w:rsid w:val="00C33837"/>
    <w:rsid w:val="00CA3CE5"/>
    <w:rsid w:val="00DD05F4"/>
    <w:rsid w:val="00DE38BF"/>
    <w:rsid w:val="00E25DC8"/>
    <w:rsid w:val="00F70F34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9492"/>
  <w15:chartTrackingRefBased/>
  <w15:docId w15:val="{10F9BFEA-3691-4DC8-91A2-FA67B4E2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6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6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6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6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6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6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66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66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66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6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66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68"/>
  </w:style>
  <w:style w:type="paragraph" w:styleId="Stopka">
    <w:name w:val="footer"/>
    <w:basedOn w:val="Normalny"/>
    <w:link w:val="StopkaZnak"/>
    <w:uiPriority w:val="99"/>
    <w:unhideWhenUsed/>
    <w:rsid w:val="00C2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zeumtomasz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Piotr Gajda</cp:lastModifiedBy>
  <cp:revision>2</cp:revision>
  <cp:lastPrinted>2024-06-29T23:18:00Z</cp:lastPrinted>
  <dcterms:created xsi:type="dcterms:W3CDTF">2024-07-01T06:23:00Z</dcterms:created>
  <dcterms:modified xsi:type="dcterms:W3CDTF">2024-07-01T06:23:00Z</dcterms:modified>
</cp:coreProperties>
</file>